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DC" w:rsidRDefault="009F0D7B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Финя\Desktop\тыш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esktop\тыш ШС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DC" w:rsidRDefault="008D0EDC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EDC" w:rsidRDefault="008D0EDC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EDC" w:rsidRDefault="008D0EDC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345" w:rsidRDefault="00E04345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 работы </w:t>
      </w:r>
      <w:r w:rsidR="00C97624">
        <w:rPr>
          <w:rFonts w:ascii="Times New Roman" w:hAnsi="Times New Roman" w:cs="Times New Roman"/>
          <w:b/>
          <w:sz w:val="24"/>
          <w:szCs w:val="24"/>
        </w:rPr>
        <w:t xml:space="preserve">школьного спортивного клуба «Старт»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</w:p>
    <w:p w:rsidR="00E04345" w:rsidRDefault="00E04345" w:rsidP="00E04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Мичанская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на 20</w:t>
      </w:r>
      <w:r w:rsidR="00BB2E2A">
        <w:rPr>
          <w:rFonts w:ascii="Times New Roman" w:hAnsi="Times New Roman" w:cs="Times New Roman"/>
          <w:b/>
          <w:sz w:val="24"/>
          <w:szCs w:val="24"/>
        </w:rPr>
        <w:t>2</w:t>
      </w:r>
      <w:r w:rsidR="0025572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2557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C97624" w:rsidRDefault="00C97624" w:rsidP="00C976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45" w:rsidRDefault="00C97624" w:rsidP="00C97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 ШСК:</w:t>
      </w:r>
    </w:p>
    <w:p w:rsidR="00C97624" w:rsidRDefault="00C97624" w:rsidP="00C97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C97624" w:rsidRDefault="00C97624" w:rsidP="00C97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97624" w:rsidRDefault="00C97624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образовательных программ дополнительного образования детей физкультурно – спортивной направленности;</w:t>
      </w:r>
    </w:p>
    <w:p w:rsidR="00C97624" w:rsidRDefault="00C97624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C97624" w:rsidRDefault="00C97624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школьных спортивно – массовых мероприятий и соревнований по направлениям;</w:t>
      </w:r>
    </w:p>
    <w:p w:rsidR="00C97624" w:rsidRDefault="00C97624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Комплектование и </w:t>
      </w:r>
      <w:r w:rsidR="004207E3">
        <w:rPr>
          <w:rFonts w:ascii="Times New Roman" w:hAnsi="Times New Roman" w:cs="Times New Roman"/>
          <w:sz w:val="24"/>
          <w:szCs w:val="24"/>
        </w:rPr>
        <w:t>подготовка команд учащихся для участия в муниципальных, республиканских соревнованиях;</w:t>
      </w:r>
    </w:p>
    <w:p w:rsidR="004207E3" w:rsidRDefault="004207E3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4207E3" w:rsidRDefault="004207E3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нормативно – правовой базы;</w:t>
      </w:r>
    </w:p>
    <w:p w:rsidR="004207E3" w:rsidRDefault="004207E3" w:rsidP="00C976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и подготовка к ВФСК «Готов к труду и обороне».</w:t>
      </w:r>
    </w:p>
    <w:p w:rsidR="004207E3" w:rsidRDefault="004207E3" w:rsidP="004207E3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45"/>
        <w:gridCol w:w="2245"/>
        <w:gridCol w:w="2081"/>
        <w:gridCol w:w="2280"/>
      </w:tblGrid>
      <w:tr w:rsidR="004207E3" w:rsidTr="004207E3"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81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80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4207E3" w:rsidTr="00DB06C1">
        <w:tc>
          <w:tcPr>
            <w:tcW w:w="8851" w:type="dxa"/>
            <w:gridSpan w:val="4"/>
          </w:tcPr>
          <w:p w:rsidR="004207E3" w:rsidRP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E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4207E3" w:rsidTr="004207E3"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состава ШСК</w:t>
            </w:r>
          </w:p>
        </w:tc>
        <w:tc>
          <w:tcPr>
            <w:tcW w:w="2081" w:type="dxa"/>
          </w:tcPr>
          <w:p w:rsidR="004207E3" w:rsidRDefault="004207E3" w:rsidP="00255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80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4207E3" w:rsidTr="004207E3"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2245" w:type="dxa"/>
          </w:tcPr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и утверждение планов работы ШСК на 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(план работы ШСК, план спортивно массовых мероприятий); </w:t>
            </w:r>
          </w:p>
          <w:p w:rsidR="004207E3" w:rsidRDefault="004207E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</w:t>
            </w:r>
            <w:r w:rsidR="00071FA3">
              <w:rPr>
                <w:rFonts w:ascii="Times New Roman" w:hAnsi="Times New Roman" w:cs="Times New Roman"/>
                <w:sz w:val="24"/>
                <w:szCs w:val="24"/>
              </w:rPr>
              <w:t>видуальное расписание педагогов)</w:t>
            </w:r>
          </w:p>
        </w:tc>
        <w:tc>
          <w:tcPr>
            <w:tcW w:w="2081" w:type="dxa"/>
          </w:tcPr>
          <w:p w:rsidR="004207E3" w:rsidRDefault="00071FA3" w:rsidP="00255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280" w:type="dxa"/>
          </w:tcPr>
          <w:p w:rsidR="004207E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ШСК</w:t>
            </w:r>
          </w:p>
        </w:tc>
      </w:tr>
      <w:tr w:rsidR="00071FA3" w:rsidTr="004207E3">
        <w:tc>
          <w:tcPr>
            <w:tcW w:w="2245" w:type="dxa"/>
          </w:tcPr>
          <w:p w:rsidR="00071FA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2245" w:type="dxa"/>
          </w:tcPr>
          <w:p w:rsidR="00071FA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коллективами спортивных секций. </w:t>
            </w:r>
          </w:p>
        </w:tc>
        <w:tc>
          <w:tcPr>
            <w:tcW w:w="2081" w:type="dxa"/>
          </w:tcPr>
          <w:p w:rsidR="00071FA3" w:rsidRDefault="00071FA3" w:rsidP="00255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сентябрь, 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80" w:type="dxa"/>
          </w:tcPr>
          <w:p w:rsidR="00071FA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071FA3" w:rsidTr="00D51741">
        <w:tc>
          <w:tcPr>
            <w:tcW w:w="8851" w:type="dxa"/>
            <w:gridSpan w:val="4"/>
          </w:tcPr>
          <w:p w:rsidR="00071FA3" w:rsidRPr="00071FA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Методическая деятельность </w:t>
            </w:r>
          </w:p>
        </w:tc>
      </w:tr>
      <w:tr w:rsidR="00071FA3" w:rsidTr="004207E3">
        <w:tc>
          <w:tcPr>
            <w:tcW w:w="2245" w:type="dxa"/>
          </w:tcPr>
          <w:p w:rsidR="00071FA3" w:rsidRDefault="00071FA3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дополнительного образования детей физкультурно – спортивной направленности </w:t>
            </w:r>
          </w:p>
        </w:tc>
        <w:tc>
          <w:tcPr>
            <w:tcW w:w="2245" w:type="dxa"/>
          </w:tcPr>
          <w:p w:rsidR="00071FA3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имеющих программ ВД;</w:t>
            </w:r>
          </w:p>
          <w:p w:rsidR="001D297C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круга интересов учащихся ОУ;</w:t>
            </w:r>
          </w:p>
          <w:p w:rsidR="001D297C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-написание программ ВД;</w:t>
            </w:r>
          </w:p>
        </w:tc>
        <w:tc>
          <w:tcPr>
            <w:tcW w:w="2081" w:type="dxa"/>
          </w:tcPr>
          <w:p w:rsidR="00071FA3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</w:tcPr>
          <w:p w:rsidR="00071FA3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1D297C" w:rsidTr="004207E3">
        <w:tc>
          <w:tcPr>
            <w:tcW w:w="2245" w:type="dxa"/>
          </w:tcPr>
          <w:p w:rsidR="001D297C" w:rsidRDefault="001D297C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</w:t>
            </w:r>
            <w:r w:rsidR="00821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  <w:r w:rsidR="00821B2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обмена опытом</w:t>
            </w:r>
          </w:p>
        </w:tc>
        <w:tc>
          <w:tcPr>
            <w:tcW w:w="2245" w:type="dxa"/>
          </w:tcPr>
          <w:p w:rsidR="001D297C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методических объединениях педагогов ВД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уровне района);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семинарах, круглых столах и других формах обмена опытом. </w:t>
            </w:r>
          </w:p>
        </w:tc>
        <w:tc>
          <w:tcPr>
            <w:tcW w:w="2081" w:type="dxa"/>
          </w:tcPr>
          <w:p w:rsidR="001D297C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2280" w:type="dxa"/>
          </w:tcPr>
          <w:p w:rsidR="001D297C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821B25" w:rsidTr="004207E3">
        <w:tc>
          <w:tcPr>
            <w:tcW w:w="2245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районных, зональных, республиканских</w:t>
            </w:r>
          </w:p>
        </w:tc>
        <w:tc>
          <w:tcPr>
            <w:tcW w:w="2245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соревнованиям, состязаниям;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непосредственное участие в соревнованиях;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подведение итогов</w:t>
            </w:r>
          </w:p>
        </w:tc>
        <w:tc>
          <w:tcPr>
            <w:tcW w:w="2081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C165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 и годовому плану ОО</w:t>
            </w:r>
          </w:p>
        </w:tc>
        <w:tc>
          <w:tcPr>
            <w:tcW w:w="2280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ШСК, педагоги</w:t>
            </w:r>
          </w:p>
        </w:tc>
      </w:tr>
      <w:tr w:rsidR="00821B25" w:rsidTr="004207E3">
        <w:tc>
          <w:tcPr>
            <w:tcW w:w="2245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245" w:type="dxa"/>
          </w:tcPr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оформление эмблем и девизов спортивных коллективов</w:t>
            </w:r>
            <w:r w:rsidR="00AC1659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1B25" w:rsidRDefault="00821B25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659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эмблем;</w:t>
            </w:r>
          </w:p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проведения</w:t>
            </w:r>
          </w:p>
        </w:tc>
        <w:tc>
          <w:tcPr>
            <w:tcW w:w="2081" w:type="dxa"/>
          </w:tcPr>
          <w:p w:rsidR="00821B25" w:rsidRDefault="00AC1659" w:rsidP="00255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май, 202</w:t>
            </w:r>
            <w:r w:rsidR="0025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280" w:type="dxa"/>
          </w:tcPr>
          <w:p w:rsidR="00821B25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AC1659" w:rsidTr="004207E3"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социальными партнерами</w:t>
            </w:r>
          </w:p>
        </w:tc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социальными партнерами</w:t>
            </w:r>
          </w:p>
        </w:tc>
        <w:tc>
          <w:tcPr>
            <w:tcW w:w="2081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0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C1659" w:rsidTr="004207E3"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обмен информацией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ОО, работающих в рамках физкультурн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направленности;</w:t>
            </w:r>
          </w:p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мероприятий</w:t>
            </w:r>
          </w:p>
        </w:tc>
        <w:tc>
          <w:tcPr>
            <w:tcW w:w="2081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280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AC1659" w:rsidTr="004207E3"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контроля над работой ШСК</w:t>
            </w:r>
          </w:p>
        </w:tc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081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0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C1659" w:rsidTr="004207E3"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отчетной документации,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работающими в ШСК</w:t>
            </w:r>
          </w:p>
        </w:tc>
        <w:tc>
          <w:tcPr>
            <w:tcW w:w="2245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педагогов;</w:t>
            </w:r>
          </w:p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ведения журналов педагогами ВД</w:t>
            </w:r>
          </w:p>
        </w:tc>
        <w:tc>
          <w:tcPr>
            <w:tcW w:w="2081" w:type="dxa"/>
          </w:tcPr>
          <w:p w:rsidR="00AC1659" w:rsidRDefault="00AC165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3B6F7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контроля</w:t>
            </w:r>
          </w:p>
        </w:tc>
        <w:tc>
          <w:tcPr>
            <w:tcW w:w="2280" w:type="dxa"/>
          </w:tcPr>
          <w:p w:rsidR="00AC165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3B6F79" w:rsidTr="004207E3"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</w:p>
        </w:tc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 – массовых мероприятий (разработка сценариев и плана подготовки);</w:t>
            </w:r>
          </w:p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учащихся в спортивно – массовых мероприятиях;</w:t>
            </w:r>
          </w:p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проведения мероприятия;</w:t>
            </w:r>
          </w:p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мероприятия</w:t>
            </w:r>
          </w:p>
        </w:tc>
        <w:tc>
          <w:tcPr>
            <w:tcW w:w="2081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80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</w:t>
            </w:r>
          </w:p>
        </w:tc>
      </w:tr>
      <w:tr w:rsidR="003B6F79" w:rsidTr="004207E3"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учащихся допущенных к сдаче норм ГТО </w:t>
            </w:r>
          </w:p>
        </w:tc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списков-издание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приказа по сдаче норм ГТО</w:t>
            </w:r>
          </w:p>
        </w:tc>
        <w:tc>
          <w:tcPr>
            <w:tcW w:w="2081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3B6F79" w:rsidTr="004207E3"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</w:p>
        </w:tc>
        <w:tc>
          <w:tcPr>
            <w:tcW w:w="2245" w:type="dxa"/>
          </w:tcPr>
          <w:p w:rsidR="003B6F79" w:rsidRDefault="003B6F79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ГТО</w:t>
            </w:r>
          </w:p>
        </w:tc>
        <w:tc>
          <w:tcPr>
            <w:tcW w:w="2081" w:type="dxa"/>
          </w:tcPr>
          <w:p w:rsidR="003B6F79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80" w:type="dxa"/>
          </w:tcPr>
          <w:p w:rsidR="003B6F79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42DB6" w:rsidTr="004207E3">
        <w:tc>
          <w:tcPr>
            <w:tcW w:w="2245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информацию ВФСК ГТО</w:t>
            </w:r>
          </w:p>
        </w:tc>
        <w:tc>
          <w:tcPr>
            <w:tcW w:w="2245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документы;</w:t>
            </w:r>
          </w:p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положение о ВФСК ГТО</w:t>
            </w:r>
          </w:p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материалы, отражающие ход сдачи нормативов, рекорды,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разрядные нормы по видам спорта, таблицы оценки результатов соревнований, фотоматериалы</w:t>
            </w:r>
          </w:p>
        </w:tc>
        <w:tc>
          <w:tcPr>
            <w:tcW w:w="2081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80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F42DB6" w:rsidTr="004207E3">
        <w:tc>
          <w:tcPr>
            <w:tcW w:w="2245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2245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протоколы физической подготовленности;</w:t>
            </w:r>
          </w:p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учебные нормативы по усвоению навыков, умений развитию двигательных качеств;</w:t>
            </w:r>
          </w:p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</w:p>
        </w:tc>
        <w:tc>
          <w:tcPr>
            <w:tcW w:w="2081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0" w:type="dxa"/>
          </w:tcPr>
          <w:p w:rsidR="00F42DB6" w:rsidRDefault="00F42DB6" w:rsidP="004207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руководитель ШСК, учителя ФК </w:t>
            </w:r>
          </w:p>
        </w:tc>
      </w:tr>
    </w:tbl>
    <w:p w:rsidR="004207E3" w:rsidRPr="00C97624" w:rsidRDefault="004207E3" w:rsidP="004207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7624" w:rsidRPr="00C97624" w:rsidRDefault="00C97624" w:rsidP="00C97624">
      <w:pPr>
        <w:rPr>
          <w:rFonts w:ascii="Times New Roman" w:hAnsi="Times New Roman" w:cs="Times New Roman"/>
          <w:b/>
          <w:sz w:val="24"/>
          <w:szCs w:val="24"/>
        </w:rPr>
      </w:pPr>
    </w:p>
    <w:p w:rsidR="00E04345" w:rsidRDefault="00E04345" w:rsidP="00E0434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E0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3B04"/>
    <w:multiLevelType w:val="hybridMultilevel"/>
    <w:tmpl w:val="CD9A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98"/>
    <w:rsid w:val="00071FA3"/>
    <w:rsid w:val="001D297C"/>
    <w:rsid w:val="0025572A"/>
    <w:rsid w:val="002F3030"/>
    <w:rsid w:val="00302798"/>
    <w:rsid w:val="003B6F79"/>
    <w:rsid w:val="004207E3"/>
    <w:rsid w:val="0046344F"/>
    <w:rsid w:val="00544D82"/>
    <w:rsid w:val="007772AB"/>
    <w:rsid w:val="00821B25"/>
    <w:rsid w:val="008D0EDC"/>
    <w:rsid w:val="009F0D7B"/>
    <w:rsid w:val="00AC1659"/>
    <w:rsid w:val="00BB2E2A"/>
    <w:rsid w:val="00BF342C"/>
    <w:rsid w:val="00BF7B71"/>
    <w:rsid w:val="00C97624"/>
    <w:rsid w:val="00CC35EF"/>
    <w:rsid w:val="00E04345"/>
    <w:rsid w:val="00F42DB6"/>
    <w:rsid w:val="00F4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04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976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04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976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0398-D829-4393-8D81-9028E538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Финя</cp:lastModifiedBy>
  <cp:revision>2</cp:revision>
  <cp:lastPrinted>2025-09-18T03:43:00Z</cp:lastPrinted>
  <dcterms:created xsi:type="dcterms:W3CDTF">2025-09-18T04:51:00Z</dcterms:created>
  <dcterms:modified xsi:type="dcterms:W3CDTF">2025-09-18T04:51:00Z</dcterms:modified>
</cp:coreProperties>
</file>